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8960" w14:textId="77777777" w:rsidR="001E22C4" w:rsidRPr="00EF0451" w:rsidRDefault="004A61FB" w:rsidP="00841A2A">
      <w:pPr>
        <w:tabs>
          <w:tab w:val="left" w:pos="2430"/>
          <w:tab w:val="left" w:pos="8640"/>
        </w:tabs>
        <w:spacing w:before="3000"/>
        <w:rPr>
          <w:rFonts w:ascii="Arial" w:hAnsi="Arial" w:cs="Arial"/>
          <w:sz w:val="24"/>
          <w:szCs w:val="24"/>
          <w:u w:val="single"/>
        </w:rPr>
      </w:pPr>
      <w:r w:rsidRPr="00EF0451">
        <w:rPr>
          <w:rFonts w:ascii="Arial" w:hAnsi="Arial" w:cs="Arial"/>
          <w:sz w:val="24"/>
          <w:szCs w:val="24"/>
          <w:u w:val="single"/>
        </w:rPr>
        <w:tab/>
      </w:r>
      <w:r w:rsidRPr="00EF0451">
        <w:rPr>
          <w:rFonts w:ascii="Arial" w:hAnsi="Arial" w:cs="Arial"/>
          <w:b/>
          <w:bCs/>
          <w:sz w:val="24"/>
          <w:szCs w:val="24"/>
        </w:rPr>
        <w:t xml:space="preserve">Court of Washington, County/City of </w:t>
      </w:r>
      <w:r w:rsidRPr="00EF0451">
        <w:rPr>
          <w:rFonts w:ascii="Arial" w:hAnsi="Arial" w:cs="Arial"/>
          <w:sz w:val="24"/>
          <w:szCs w:val="24"/>
          <w:u w:val="single"/>
        </w:rPr>
        <w:tab/>
      </w:r>
    </w:p>
    <w:p w14:paraId="039166EA" w14:textId="2B62B338" w:rsidR="004A61FB" w:rsidRPr="00EF0451" w:rsidRDefault="001E22C4" w:rsidP="00A43165">
      <w:pPr>
        <w:tabs>
          <w:tab w:val="left" w:pos="2430"/>
          <w:tab w:val="left" w:pos="8640"/>
        </w:tabs>
        <w:spacing w:after="120"/>
        <w:ind w:left="2430"/>
        <w:rPr>
          <w:rFonts w:ascii="Arial" w:hAnsi="Arial" w:cs="Arial"/>
          <w:i/>
          <w:iCs/>
          <w:sz w:val="24"/>
          <w:szCs w:val="24"/>
          <w:u w:val="single"/>
        </w:rPr>
      </w:pPr>
      <w:r w:rsidRPr="00EF0451">
        <w:rPr>
          <w:rFonts w:ascii="Arial" w:hAnsi="Arial" w:cs="Arial"/>
          <w:b/>
          <w:bCs/>
          <w:i/>
          <w:iCs/>
          <w:sz w:val="24"/>
          <w:szCs w:val="24"/>
          <w:lang w:val="ru"/>
        </w:rPr>
        <w:t>Суд Вашингтона, в округе/городе</w:t>
      </w:r>
    </w:p>
    <w:tbl>
      <w:tblPr>
        <w:tblW w:w="9360" w:type="dxa"/>
        <w:tblInd w:w="1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C51E82" w:rsidRPr="00EF0451" w14:paraId="76D3B635" w14:textId="77777777" w:rsidTr="007F0A68">
        <w:trPr>
          <w:cantSplit/>
          <w:trHeight w:val="1587"/>
        </w:trPr>
        <w:tc>
          <w:tcPr>
            <w:tcW w:w="5400" w:type="dxa"/>
            <w:tcBorders>
              <w:top w:val="nil"/>
              <w:left w:val="nil"/>
              <w:bottom w:val="single" w:sz="30" w:space="0" w:color="auto"/>
              <w:right w:val="single" w:sz="12" w:space="0" w:color="auto"/>
            </w:tcBorders>
          </w:tcPr>
          <w:p w14:paraId="6437253E" w14:textId="77777777" w:rsidR="001E22C4" w:rsidRPr="00EF0451" w:rsidRDefault="00C51E82" w:rsidP="00841A2A">
            <w:pPr>
              <w:tabs>
                <w:tab w:val="left" w:pos="492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F045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EF0451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8A6A7A0" w14:textId="77777777" w:rsidR="001E22C4" w:rsidRPr="00EF0451" w:rsidRDefault="0054062E" w:rsidP="00841A2A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sz w:val="22"/>
                <w:szCs w:val="22"/>
              </w:rPr>
            </w:pPr>
            <w:r w:rsidRPr="00EF0451">
              <w:rPr>
                <w:rFonts w:ascii="Arial" w:hAnsi="Arial" w:cs="Arial"/>
                <w:b/>
                <w:bCs/>
                <w:sz w:val="22"/>
                <w:szCs w:val="22"/>
              </w:rPr>
              <w:t>Plaintiff</w:t>
            </w:r>
          </w:p>
          <w:p w14:paraId="5318547F" w14:textId="56C1982F" w:rsidR="0054062E" w:rsidRPr="00EF0451" w:rsidRDefault="001E22C4" w:rsidP="000F4286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EF045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Истец</w:t>
            </w:r>
          </w:p>
          <w:p w14:paraId="78AEEFEB" w14:textId="77777777" w:rsidR="001E22C4" w:rsidRPr="00EF0451" w:rsidRDefault="0054062E" w:rsidP="00841A2A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F04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vs</w:t>
            </w:r>
            <w:r w:rsidRPr="00EF045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6E7303" w14:textId="5D1355C5" w:rsidR="0054062E" w:rsidRPr="00EF0451" w:rsidRDefault="001E22C4" w:rsidP="000F428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F045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против</w:t>
            </w:r>
          </w:p>
          <w:p w14:paraId="702793D6" w14:textId="77777777" w:rsidR="001E22C4" w:rsidRPr="00EF0451" w:rsidRDefault="0054062E" w:rsidP="00841A2A">
            <w:pPr>
              <w:tabs>
                <w:tab w:val="left" w:pos="4920"/>
              </w:tabs>
              <w:rPr>
                <w:rFonts w:ascii="Arial" w:hAnsi="Arial" w:cs="Arial"/>
                <w:sz w:val="22"/>
                <w:szCs w:val="22"/>
              </w:rPr>
            </w:pPr>
            <w:r w:rsidRPr="00EF045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ab/>
            </w:r>
            <w:r w:rsidRPr="00EF045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56D627" w14:textId="77777777" w:rsidR="001E22C4" w:rsidRPr="00EF0451" w:rsidRDefault="0054062E" w:rsidP="00841A2A">
            <w:pPr>
              <w:tabs>
                <w:tab w:val="left" w:pos="-720"/>
                <w:tab w:val="left" w:pos="0"/>
                <w:tab w:val="left" w:pos="720"/>
              </w:tabs>
              <w:ind w:left="-29"/>
              <w:rPr>
                <w:rFonts w:ascii="Arial" w:hAnsi="Arial" w:cs="Arial"/>
                <w:sz w:val="22"/>
                <w:szCs w:val="22"/>
              </w:rPr>
            </w:pPr>
            <w:r w:rsidRPr="00EF0451">
              <w:rPr>
                <w:rFonts w:ascii="Arial" w:hAnsi="Arial" w:cs="Arial"/>
                <w:b/>
                <w:bCs/>
                <w:sz w:val="22"/>
                <w:szCs w:val="22"/>
              </w:rPr>
              <w:t>Defendant</w:t>
            </w:r>
            <w:r w:rsidRPr="00EF0451">
              <w:rPr>
                <w:rFonts w:ascii="Arial" w:hAnsi="Arial" w:cs="Arial"/>
                <w:sz w:val="22"/>
                <w:szCs w:val="22"/>
              </w:rPr>
              <w:t xml:space="preserve">  (First,    Middle,  Last Name,     DOB)</w:t>
            </w:r>
          </w:p>
          <w:p w14:paraId="782E2923" w14:textId="12A79C84" w:rsidR="00C51E82" w:rsidRPr="00EF0451" w:rsidRDefault="001E22C4" w:rsidP="000F4286">
            <w:pPr>
              <w:tabs>
                <w:tab w:val="left" w:pos="-720"/>
                <w:tab w:val="left" w:pos="0"/>
                <w:tab w:val="left" w:pos="720"/>
              </w:tabs>
              <w:ind w:left="-29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F045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Обвиняемый </w:t>
            </w:r>
            <w:r w:rsidRPr="00EF045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(имя,     среднее имя,     фамилия,   дата рождения)</w:t>
            </w:r>
          </w:p>
        </w:tc>
        <w:tc>
          <w:tcPr>
            <w:tcW w:w="3960" w:type="dxa"/>
            <w:tcBorders>
              <w:top w:val="nil"/>
              <w:left w:val="single" w:sz="12" w:space="0" w:color="auto"/>
              <w:bottom w:val="single" w:sz="30" w:space="0" w:color="auto"/>
              <w:right w:val="nil"/>
            </w:tcBorders>
          </w:tcPr>
          <w:p w14:paraId="4F866B75" w14:textId="77777777" w:rsidR="001E22C4" w:rsidRPr="00EF0451" w:rsidRDefault="007F0A68" w:rsidP="00841A2A">
            <w:pPr>
              <w:tabs>
                <w:tab w:val="left" w:pos="3392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F04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No.: </w:t>
            </w:r>
            <w:r w:rsidRPr="00EF0451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1DED0CC4" w14:textId="2668FE90" w:rsidR="007F0A68" w:rsidRPr="00EF0451" w:rsidRDefault="001E22C4" w:rsidP="000F4286">
            <w:pPr>
              <w:tabs>
                <w:tab w:val="left" w:pos="3392"/>
              </w:tabs>
              <w:rPr>
                <w:rFonts w:ascii="Arial" w:hAnsi="Arial" w:cs="Arial"/>
                <w:b/>
                <w:i/>
                <w:iCs/>
                <w:spacing w:val="-2"/>
                <w:sz w:val="22"/>
                <w:szCs w:val="22"/>
                <w:u w:val="single"/>
              </w:rPr>
            </w:pPr>
            <w:r w:rsidRPr="00EF045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№:</w:t>
            </w:r>
          </w:p>
          <w:p w14:paraId="65F91044" w14:textId="77777777" w:rsidR="001E22C4" w:rsidRPr="00EF0451" w:rsidRDefault="007B05F9" w:rsidP="00841A2A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F0451">
              <w:rPr>
                <w:rFonts w:ascii="Arial" w:hAnsi="Arial" w:cs="Arial"/>
                <w:b/>
                <w:bCs/>
                <w:sz w:val="22"/>
                <w:szCs w:val="22"/>
              </w:rPr>
              <w:t>Order re Motion to Modify/ Rescind No-Contact Order</w:t>
            </w:r>
          </w:p>
          <w:p w14:paraId="2A0F8828" w14:textId="3F935595" w:rsidR="00C51E82" w:rsidRPr="00EF0451" w:rsidRDefault="001E22C4" w:rsidP="000F4286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pacing w:val="-2"/>
                <w:sz w:val="22"/>
                <w:szCs w:val="22"/>
              </w:rPr>
            </w:pPr>
            <w:r w:rsidRPr="00EF045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Приказ о ходатайстве об изменении/отмене приказа о запрете контактов </w:t>
            </w:r>
          </w:p>
          <w:p w14:paraId="56267A8F" w14:textId="77777777" w:rsidR="001E22C4" w:rsidRPr="00EF0451" w:rsidRDefault="00C443B8" w:rsidP="00841A2A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EF0451">
              <w:rPr>
                <w:rFonts w:ascii="Arial" w:hAnsi="Arial" w:cs="Arial"/>
                <w:noProof/>
                <w:sz w:val="22"/>
                <w:szCs w:val="22"/>
              </w:rPr>
              <w:t xml:space="preserve">[  ] </w:t>
            </w:r>
            <w:r w:rsidRPr="00EF0451">
              <w:rPr>
                <w:rFonts w:ascii="Arial" w:hAnsi="Arial" w:cs="Arial"/>
                <w:sz w:val="22"/>
                <w:szCs w:val="22"/>
              </w:rPr>
              <w:t>Denied (ORDYMT)</w:t>
            </w:r>
          </w:p>
          <w:p w14:paraId="30E72EEA" w14:textId="1D409CA0" w:rsidR="00E773A6" w:rsidRPr="00EF0451" w:rsidRDefault="009C7C74" w:rsidP="000F4286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F0451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     </w:t>
            </w:r>
            <w:r w:rsidRPr="00EF045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Отклонено (ORDYMT)</w:t>
            </w:r>
          </w:p>
          <w:p w14:paraId="705D8C21" w14:textId="77777777" w:rsidR="001E22C4" w:rsidRPr="00EF0451" w:rsidRDefault="00C443B8" w:rsidP="00841A2A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EF0451">
              <w:rPr>
                <w:rFonts w:ascii="Arial" w:hAnsi="Arial" w:cs="Arial"/>
                <w:noProof/>
                <w:sz w:val="22"/>
                <w:szCs w:val="22"/>
              </w:rPr>
              <w:t xml:space="preserve">[  ] </w:t>
            </w:r>
            <w:r w:rsidRPr="00EF0451">
              <w:rPr>
                <w:rFonts w:ascii="Arial" w:hAnsi="Arial" w:cs="Arial"/>
                <w:sz w:val="22"/>
                <w:szCs w:val="22"/>
              </w:rPr>
              <w:t>Granted (ORGMT)</w:t>
            </w:r>
          </w:p>
          <w:p w14:paraId="2FFF8C51" w14:textId="14E85B9B" w:rsidR="00E773A6" w:rsidRPr="00EF0451" w:rsidRDefault="009C7C74" w:rsidP="000F4286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r w:rsidRPr="00EF0451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     </w:t>
            </w:r>
            <w:r w:rsidRPr="00EF045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Удовлетворено (ОРГМТ)</w:t>
            </w:r>
          </w:p>
          <w:p w14:paraId="5DBCEA7F" w14:textId="77777777" w:rsidR="001E22C4" w:rsidRPr="00EF0451" w:rsidRDefault="00C51E82" w:rsidP="00841A2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EF0451">
              <w:rPr>
                <w:rFonts w:ascii="Arial" w:hAnsi="Arial" w:cs="Arial"/>
                <w:sz w:val="22"/>
                <w:szCs w:val="22"/>
              </w:rPr>
              <w:t>(Clerk’s action required)</w:t>
            </w:r>
          </w:p>
          <w:p w14:paraId="79B6D9F0" w14:textId="5D2DF25B" w:rsidR="00C51E82" w:rsidRPr="00EF0451" w:rsidRDefault="001E22C4" w:rsidP="000F4286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F045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(Необходимо действие секретаря суда) </w:t>
            </w:r>
          </w:p>
        </w:tc>
      </w:tr>
    </w:tbl>
    <w:p w14:paraId="5E899F94" w14:textId="77777777" w:rsidR="001E22C4" w:rsidRPr="00EF0451" w:rsidRDefault="00C51E82" w:rsidP="00841A2A">
      <w:pPr>
        <w:tabs>
          <w:tab w:val="left" w:pos="0"/>
          <w:tab w:val="left" w:pos="720"/>
          <w:tab w:val="left" w:pos="3870"/>
          <w:tab w:val="left" w:pos="9090"/>
        </w:tabs>
        <w:spacing w:before="120"/>
        <w:rPr>
          <w:rFonts w:ascii="Arial" w:hAnsi="Arial" w:cs="Arial"/>
          <w:i/>
          <w:sz w:val="22"/>
          <w:szCs w:val="22"/>
          <w:u w:val="single"/>
        </w:rPr>
      </w:pPr>
      <w:r w:rsidRPr="00EF0451">
        <w:rPr>
          <w:rFonts w:ascii="Arial" w:hAnsi="Arial" w:cs="Arial"/>
          <w:sz w:val="22"/>
        </w:rPr>
        <w:t xml:space="preserve">The court received </w:t>
      </w:r>
      <w:r w:rsidRPr="00EF0451">
        <w:rPr>
          <w:rFonts w:ascii="Arial" w:hAnsi="Arial" w:cs="Arial"/>
          <w:i/>
          <w:iCs/>
          <w:sz w:val="22"/>
        </w:rPr>
        <w:t>(name of protected person)</w:t>
      </w:r>
      <w:r w:rsidRPr="00EF0451">
        <w:rPr>
          <w:rFonts w:ascii="Arial" w:hAnsi="Arial" w:cs="Arial"/>
          <w:sz w:val="22"/>
        </w:rPr>
        <w:t xml:space="preserve"> </w:t>
      </w:r>
      <w:r w:rsidRPr="00EF0451">
        <w:rPr>
          <w:rFonts w:ascii="Arial" w:hAnsi="Arial" w:cs="Arial"/>
          <w:sz w:val="22"/>
          <w:u w:val="single"/>
        </w:rPr>
        <w:tab/>
      </w:r>
      <w:r w:rsidRPr="00EF0451">
        <w:rPr>
          <w:rFonts w:ascii="Arial" w:hAnsi="Arial" w:cs="Arial"/>
          <w:sz w:val="22"/>
        </w:rPr>
        <w:t>’s motion</w:t>
      </w:r>
      <w:r w:rsidRPr="00EF0451">
        <w:rPr>
          <w:rFonts w:ascii="Arial" w:hAnsi="Arial" w:cs="Arial"/>
          <w:sz w:val="22"/>
          <w:szCs w:val="22"/>
        </w:rPr>
        <w:t xml:space="preserve"> to [  ] modify  [  ] rescind the No-Contact Order signed on </w:t>
      </w:r>
      <w:r w:rsidRPr="00EF0451">
        <w:rPr>
          <w:rFonts w:ascii="Arial" w:hAnsi="Arial" w:cs="Arial"/>
          <w:i/>
          <w:iCs/>
          <w:sz w:val="22"/>
          <w:szCs w:val="22"/>
        </w:rPr>
        <w:t>(date)</w:t>
      </w:r>
      <w:r w:rsidRPr="00EF0451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3302105B" w14:textId="1D4B99DB" w:rsidR="00C51E82" w:rsidRPr="00EF0451" w:rsidRDefault="001E22C4" w:rsidP="000F4286">
      <w:pPr>
        <w:tabs>
          <w:tab w:val="left" w:pos="0"/>
          <w:tab w:val="left" w:pos="720"/>
          <w:tab w:val="left" w:pos="3870"/>
          <w:tab w:val="left" w:pos="9090"/>
        </w:tabs>
        <w:rPr>
          <w:rFonts w:ascii="Arial" w:hAnsi="Arial" w:cs="Arial"/>
          <w:i/>
          <w:iCs/>
          <w:sz w:val="22"/>
          <w:szCs w:val="22"/>
        </w:rPr>
      </w:pPr>
      <w:r w:rsidRPr="00EF0451">
        <w:rPr>
          <w:rFonts w:ascii="Arial" w:hAnsi="Arial" w:cs="Arial"/>
          <w:i/>
          <w:iCs/>
          <w:sz w:val="22"/>
          <w:lang w:val="ru"/>
        </w:rPr>
        <w:t xml:space="preserve">Суд получил ходатайство (имя защищаемого лица) </w:t>
      </w:r>
      <w:r w:rsidRPr="00EF0451">
        <w:rPr>
          <w:rFonts w:ascii="Arial" w:hAnsi="Arial" w:cs="Arial"/>
          <w:sz w:val="22"/>
          <w:lang w:val="ru"/>
        </w:rPr>
        <w:tab/>
      </w:r>
      <w:r w:rsidRPr="00EF0451">
        <w:rPr>
          <w:rFonts w:ascii="Arial" w:hAnsi="Arial" w:cs="Arial"/>
          <w:i/>
          <w:iCs/>
          <w:sz w:val="22"/>
          <w:lang w:val="ru"/>
        </w:rPr>
        <w:t>об</w:t>
      </w:r>
      <w:r w:rsidRPr="00EF0451">
        <w:rPr>
          <w:rFonts w:ascii="Arial" w:hAnsi="Arial" w:cs="Arial"/>
          <w:i/>
          <w:iCs/>
          <w:sz w:val="22"/>
          <w:szCs w:val="22"/>
          <w:lang w:val="ru"/>
        </w:rPr>
        <w:t xml:space="preserve"> [-] изменении [-] отмене приказа о запрете контактов, подписанного (дата)</w:t>
      </w:r>
    </w:p>
    <w:p w14:paraId="4D59D7AA" w14:textId="77777777" w:rsidR="001E22C4" w:rsidRPr="00EF0451" w:rsidRDefault="007C181F" w:rsidP="00841A2A">
      <w:pPr>
        <w:tabs>
          <w:tab w:val="left" w:pos="0"/>
          <w:tab w:val="left" w:pos="720"/>
          <w:tab w:val="left" w:pos="8820"/>
        </w:tabs>
        <w:spacing w:before="120"/>
        <w:rPr>
          <w:rFonts w:ascii="Arial" w:hAnsi="Arial" w:cs="Arial"/>
          <w:sz w:val="22"/>
        </w:rPr>
      </w:pPr>
      <w:r w:rsidRPr="00EF0451">
        <w:rPr>
          <w:rFonts w:ascii="Arial" w:hAnsi="Arial" w:cs="Arial"/>
          <w:sz w:val="22"/>
        </w:rPr>
        <w:t>Based upon the motion, declarations, and testimony, if any, and the relevant court records, the court:</w:t>
      </w:r>
    </w:p>
    <w:p w14:paraId="713A4BB2" w14:textId="2119B015" w:rsidR="007C181F" w:rsidRPr="00EF0451" w:rsidRDefault="001E22C4" w:rsidP="000F4286">
      <w:pPr>
        <w:tabs>
          <w:tab w:val="left" w:pos="0"/>
          <w:tab w:val="left" w:pos="720"/>
          <w:tab w:val="left" w:pos="8820"/>
        </w:tabs>
        <w:rPr>
          <w:rFonts w:ascii="Arial" w:hAnsi="Arial" w:cs="Arial"/>
          <w:i/>
          <w:iCs/>
          <w:sz w:val="22"/>
        </w:rPr>
      </w:pPr>
      <w:r w:rsidRPr="00EF0451">
        <w:rPr>
          <w:rFonts w:ascii="Arial" w:hAnsi="Arial" w:cs="Arial"/>
          <w:i/>
          <w:iCs/>
          <w:sz w:val="22"/>
          <w:lang w:val="ru"/>
        </w:rPr>
        <w:t xml:space="preserve">На основании ходатайства, заявлений и свидетельских показаний, если таковые имеются, а также соответствующих судебных записей, суд </w:t>
      </w:r>
    </w:p>
    <w:p w14:paraId="0F12CF5F" w14:textId="77777777" w:rsidR="001E22C4" w:rsidRPr="00EF0451" w:rsidRDefault="007012DD" w:rsidP="00841A2A">
      <w:pPr>
        <w:tabs>
          <w:tab w:val="left" w:pos="0"/>
          <w:tab w:val="left" w:pos="720"/>
          <w:tab w:val="left" w:pos="882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EF0451">
        <w:rPr>
          <w:rFonts w:ascii="Arial" w:hAnsi="Arial" w:cs="Arial"/>
        </w:rPr>
        <w:t>[  ]</w:t>
      </w:r>
      <w:r w:rsidRPr="00EF0451">
        <w:rPr>
          <w:rFonts w:ascii="Arial" w:hAnsi="Arial" w:cs="Arial"/>
        </w:rPr>
        <w:tab/>
      </w:r>
      <w:r w:rsidRPr="00EF0451">
        <w:rPr>
          <w:rFonts w:ascii="Arial" w:hAnsi="Arial" w:cs="Arial"/>
          <w:b/>
          <w:bCs/>
          <w:sz w:val="22"/>
          <w:szCs w:val="22"/>
        </w:rPr>
        <w:t>denies</w:t>
      </w:r>
      <w:r w:rsidRPr="00EF0451">
        <w:rPr>
          <w:rFonts w:ascii="Arial" w:hAnsi="Arial" w:cs="Arial"/>
          <w:sz w:val="22"/>
          <w:szCs w:val="22"/>
        </w:rPr>
        <w:t xml:space="preserve"> the motion.</w:t>
      </w:r>
    </w:p>
    <w:p w14:paraId="6476E74B" w14:textId="4A665B67" w:rsidR="00ED5082" w:rsidRPr="00EF0451" w:rsidRDefault="00C97492" w:rsidP="000F4286">
      <w:pPr>
        <w:tabs>
          <w:tab w:val="left" w:pos="0"/>
          <w:tab w:val="left" w:pos="720"/>
          <w:tab w:val="left" w:pos="882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EF0451">
        <w:rPr>
          <w:rFonts w:ascii="Arial" w:hAnsi="Arial" w:cs="Arial"/>
          <w:i/>
          <w:iCs/>
        </w:rPr>
        <w:tab/>
      </w:r>
      <w:r w:rsidRPr="00EF0451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отклоняет </w:t>
      </w:r>
      <w:r w:rsidRPr="00EF0451">
        <w:rPr>
          <w:rFonts w:ascii="Arial" w:hAnsi="Arial" w:cs="Arial"/>
          <w:i/>
          <w:iCs/>
          <w:sz w:val="22"/>
          <w:szCs w:val="22"/>
          <w:lang w:val="ru"/>
        </w:rPr>
        <w:t>ходатайство</w:t>
      </w:r>
      <w:r w:rsidRPr="00EF0451">
        <w:rPr>
          <w:i/>
          <w:iCs/>
          <w:lang w:val="ru"/>
        </w:rPr>
        <w:t>.</w:t>
      </w:r>
    </w:p>
    <w:p w14:paraId="50112066" w14:textId="77777777" w:rsidR="001E22C4" w:rsidRPr="00EF0451" w:rsidRDefault="007012DD" w:rsidP="00841A2A">
      <w:pPr>
        <w:tabs>
          <w:tab w:val="left" w:pos="0"/>
          <w:tab w:val="left" w:pos="720"/>
          <w:tab w:val="left" w:pos="882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EF0451">
        <w:rPr>
          <w:rFonts w:ascii="Arial" w:hAnsi="Arial" w:cs="Arial"/>
        </w:rPr>
        <w:t>[  ]</w:t>
      </w:r>
      <w:r w:rsidRPr="00EF0451">
        <w:rPr>
          <w:rFonts w:ascii="Arial" w:hAnsi="Arial" w:cs="Arial"/>
        </w:rPr>
        <w:tab/>
      </w:r>
      <w:r w:rsidRPr="00EF0451">
        <w:rPr>
          <w:rFonts w:ascii="Arial" w:hAnsi="Arial" w:cs="Arial"/>
          <w:b/>
          <w:bCs/>
          <w:sz w:val="22"/>
          <w:szCs w:val="22"/>
        </w:rPr>
        <w:t>grants</w:t>
      </w:r>
      <w:r w:rsidRPr="00EF0451">
        <w:rPr>
          <w:rFonts w:ascii="Arial" w:hAnsi="Arial" w:cs="Arial"/>
          <w:sz w:val="22"/>
          <w:szCs w:val="22"/>
        </w:rPr>
        <w:t xml:space="preserve"> the motion, and</w:t>
      </w:r>
    </w:p>
    <w:p w14:paraId="40941D5C" w14:textId="06A8DA32" w:rsidR="007C181F" w:rsidRPr="00EF0451" w:rsidRDefault="00C97492" w:rsidP="000F4286">
      <w:pPr>
        <w:tabs>
          <w:tab w:val="left" w:pos="0"/>
          <w:tab w:val="left" w:pos="720"/>
          <w:tab w:val="left" w:pos="8820"/>
        </w:tabs>
        <w:ind w:left="360" w:hanging="360"/>
        <w:rPr>
          <w:rFonts w:ascii="Arial" w:hAnsi="Arial" w:cs="Arial"/>
          <w:i/>
          <w:iCs/>
        </w:rPr>
      </w:pPr>
      <w:r w:rsidRPr="00EF0451">
        <w:rPr>
          <w:rFonts w:ascii="Arial" w:hAnsi="Arial" w:cs="Arial"/>
          <w:i/>
          <w:iCs/>
        </w:rPr>
        <w:tab/>
      </w:r>
      <w:r w:rsidRPr="00EF0451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удовлетворяет</w:t>
      </w:r>
      <w:r w:rsidRPr="00EF0451">
        <w:rPr>
          <w:rFonts w:ascii="Arial" w:hAnsi="Arial" w:cs="Arial"/>
          <w:i/>
          <w:iCs/>
          <w:sz w:val="22"/>
          <w:szCs w:val="22"/>
          <w:lang w:val="ru"/>
        </w:rPr>
        <w:t xml:space="preserve"> ходатайство и</w:t>
      </w:r>
    </w:p>
    <w:p w14:paraId="0D6ABBC6" w14:textId="77777777" w:rsidR="001E22C4" w:rsidRPr="00EF0451" w:rsidRDefault="00BF4A56" w:rsidP="00841A2A">
      <w:pPr>
        <w:tabs>
          <w:tab w:val="left" w:pos="720"/>
          <w:tab w:val="left" w:pos="8820"/>
        </w:tabs>
        <w:spacing w:before="120"/>
        <w:ind w:left="548" w:hanging="360"/>
        <w:rPr>
          <w:rFonts w:ascii="Arial" w:hAnsi="Arial" w:cs="Arial"/>
          <w:sz w:val="22"/>
        </w:rPr>
      </w:pPr>
      <w:r w:rsidRPr="00EF0451">
        <w:rPr>
          <w:rFonts w:ascii="Arial" w:hAnsi="Arial" w:cs="Arial"/>
        </w:rPr>
        <w:t>[  ]</w:t>
      </w:r>
      <w:r w:rsidRPr="00EF0451">
        <w:rPr>
          <w:rFonts w:ascii="Arial" w:hAnsi="Arial" w:cs="Arial"/>
        </w:rPr>
        <w:tab/>
      </w:r>
      <w:r w:rsidRPr="00EF0451">
        <w:rPr>
          <w:rFonts w:ascii="Arial" w:hAnsi="Arial" w:cs="Arial"/>
          <w:b/>
          <w:bCs/>
          <w:sz w:val="22"/>
        </w:rPr>
        <w:t>replaces</w:t>
      </w:r>
      <w:r w:rsidRPr="00EF0451">
        <w:rPr>
          <w:rFonts w:ascii="Arial" w:hAnsi="Arial" w:cs="Arial"/>
          <w:sz w:val="22"/>
        </w:rPr>
        <w:t xml:space="preserve"> the order referenced above with a new No-Contact Order, filed separately.</w:t>
      </w:r>
    </w:p>
    <w:p w14:paraId="0D372898" w14:textId="7C9F2138" w:rsidR="00E773A6" w:rsidRPr="00EF0451" w:rsidRDefault="00C97492" w:rsidP="000F4286">
      <w:pPr>
        <w:tabs>
          <w:tab w:val="left" w:pos="720"/>
          <w:tab w:val="left" w:pos="8820"/>
        </w:tabs>
        <w:ind w:left="548" w:hanging="360"/>
        <w:rPr>
          <w:rFonts w:ascii="Arial" w:hAnsi="Arial" w:cs="Arial"/>
          <w:i/>
          <w:iCs/>
          <w:sz w:val="22"/>
        </w:rPr>
      </w:pPr>
      <w:r w:rsidRPr="00EF0451">
        <w:rPr>
          <w:rFonts w:ascii="Arial" w:hAnsi="Arial" w:cs="Arial"/>
          <w:i/>
          <w:iCs/>
        </w:rPr>
        <w:tab/>
      </w:r>
      <w:r w:rsidRPr="00EF0451">
        <w:rPr>
          <w:rFonts w:ascii="Arial" w:hAnsi="Arial" w:cs="Arial"/>
          <w:b/>
          <w:bCs/>
          <w:i/>
          <w:iCs/>
          <w:sz w:val="22"/>
          <w:lang w:val="ru"/>
        </w:rPr>
        <w:t>заменяет</w:t>
      </w:r>
      <w:r w:rsidRPr="00EF0451">
        <w:rPr>
          <w:rFonts w:ascii="Arial" w:hAnsi="Arial" w:cs="Arial"/>
          <w:i/>
          <w:iCs/>
          <w:sz w:val="22"/>
          <w:lang w:val="ru"/>
        </w:rPr>
        <w:t xml:space="preserve"> вышеупомянутый приказ новым приказом о запрете контактов, поданным отдельно.</w:t>
      </w:r>
    </w:p>
    <w:p w14:paraId="4033F841" w14:textId="77777777" w:rsidR="001E22C4" w:rsidRPr="00EF0451" w:rsidRDefault="007012DD" w:rsidP="00841A2A">
      <w:pPr>
        <w:tabs>
          <w:tab w:val="left" w:pos="0"/>
          <w:tab w:val="left" w:pos="8820"/>
        </w:tabs>
        <w:spacing w:before="120"/>
        <w:ind w:left="548" w:hanging="360"/>
        <w:rPr>
          <w:rFonts w:ascii="Arial" w:hAnsi="Arial" w:cs="Arial"/>
          <w:sz w:val="22"/>
          <w:szCs w:val="22"/>
        </w:rPr>
      </w:pPr>
      <w:r w:rsidRPr="00EF0451">
        <w:rPr>
          <w:rFonts w:ascii="Arial" w:hAnsi="Arial" w:cs="Arial"/>
        </w:rPr>
        <w:t>[  ]</w:t>
      </w:r>
      <w:r w:rsidRPr="00EF0451">
        <w:rPr>
          <w:rFonts w:ascii="Arial" w:hAnsi="Arial" w:cs="Arial"/>
        </w:rPr>
        <w:tab/>
      </w:r>
      <w:r w:rsidRPr="00EF0451">
        <w:rPr>
          <w:rFonts w:ascii="Arial" w:hAnsi="Arial" w:cs="Arial"/>
          <w:b/>
          <w:bCs/>
          <w:sz w:val="22"/>
          <w:szCs w:val="22"/>
        </w:rPr>
        <w:t>rescinds</w:t>
      </w:r>
      <w:r w:rsidRPr="00EF0451">
        <w:rPr>
          <w:rFonts w:ascii="Arial" w:hAnsi="Arial" w:cs="Arial"/>
          <w:sz w:val="22"/>
          <w:szCs w:val="22"/>
        </w:rPr>
        <w:t xml:space="preserve"> the No-Contact Order referenced above.</w:t>
      </w:r>
    </w:p>
    <w:p w14:paraId="181CFE5A" w14:textId="0F63C856" w:rsidR="00ED5082" w:rsidRPr="00EF0451" w:rsidRDefault="00C97492" w:rsidP="000F4286">
      <w:pPr>
        <w:tabs>
          <w:tab w:val="left" w:pos="0"/>
          <w:tab w:val="left" w:pos="8820"/>
        </w:tabs>
        <w:ind w:left="548" w:hanging="360"/>
        <w:rPr>
          <w:rFonts w:ascii="Arial" w:hAnsi="Arial" w:cs="Arial"/>
          <w:i/>
          <w:iCs/>
          <w:sz w:val="22"/>
          <w:szCs w:val="22"/>
        </w:rPr>
      </w:pPr>
      <w:r w:rsidRPr="00EF0451">
        <w:rPr>
          <w:rFonts w:ascii="Arial" w:hAnsi="Arial" w:cs="Arial"/>
          <w:i/>
          <w:iCs/>
        </w:rPr>
        <w:tab/>
      </w:r>
      <w:r w:rsidRPr="00EF0451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отменяет</w:t>
      </w:r>
      <w:r w:rsidRPr="00EF0451">
        <w:rPr>
          <w:rFonts w:ascii="Arial" w:hAnsi="Arial" w:cs="Arial"/>
          <w:i/>
          <w:iCs/>
          <w:sz w:val="22"/>
          <w:szCs w:val="22"/>
          <w:lang w:val="ru"/>
        </w:rPr>
        <w:t xml:space="preserve"> вышеуказанный приказ о запрете контактов.</w:t>
      </w:r>
    </w:p>
    <w:p w14:paraId="3F6A8E25" w14:textId="77777777" w:rsidR="001E22C4" w:rsidRPr="00EF0451" w:rsidRDefault="00ED5082" w:rsidP="00841A2A">
      <w:pPr>
        <w:tabs>
          <w:tab w:val="left" w:pos="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EF0451">
        <w:rPr>
          <w:rFonts w:ascii="Arial" w:hAnsi="Arial" w:cs="Arial"/>
          <w:sz w:val="22"/>
          <w:szCs w:val="22"/>
        </w:rPr>
        <w:lastRenderedPageBreak/>
        <w:t xml:space="preserve">The clerk of court shall forward a copy of this order that rescinds on or before the next judicial day to: [  ] </w:t>
      </w:r>
      <w:r w:rsidRPr="00EF0451">
        <w:rPr>
          <w:rFonts w:ascii="Arial" w:hAnsi="Arial" w:cs="Arial"/>
          <w:sz w:val="22"/>
          <w:szCs w:val="22"/>
          <w:u w:val="single"/>
        </w:rPr>
        <w:tab/>
      </w:r>
      <w:r w:rsidRPr="00EF0451">
        <w:rPr>
          <w:rFonts w:ascii="Arial" w:hAnsi="Arial" w:cs="Arial"/>
          <w:sz w:val="22"/>
          <w:szCs w:val="22"/>
        </w:rPr>
        <w:t xml:space="preserve"> County Sheriff’s Office/</w:t>
      </w:r>
      <w:r w:rsidRPr="00EF0451">
        <w:rPr>
          <w:rFonts w:ascii="Arial" w:hAnsi="Arial" w:cs="Arial"/>
          <w:sz w:val="22"/>
          <w:szCs w:val="22"/>
        </w:rPr>
        <w:br/>
        <w:t xml:space="preserve">Police Department </w:t>
      </w:r>
      <w:r w:rsidRPr="00EF0451">
        <w:rPr>
          <w:rFonts w:ascii="Arial" w:hAnsi="Arial" w:cs="Arial"/>
          <w:b/>
          <w:bCs/>
          <w:sz w:val="22"/>
          <w:szCs w:val="22"/>
        </w:rPr>
        <w:t>where the case is filed</w:t>
      </w:r>
      <w:r w:rsidRPr="00EF0451">
        <w:rPr>
          <w:rFonts w:ascii="Arial" w:hAnsi="Arial" w:cs="Arial"/>
          <w:sz w:val="22"/>
          <w:szCs w:val="22"/>
        </w:rPr>
        <w:t xml:space="preserve"> which shall enter it in a computer-based criminal intelligence system available in this state used by law enforcement to list outstanding warrants.</w:t>
      </w:r>
    </w:p>
    <w:p w14:paraId="2B567FD7" w14:textId="5CB80307" w:rsidR="00ED5082" w:rsidRPr="00EF0451" w:rsidRDefault="001E22C4" w:rsidP="000F4286">
      <w:pPr>
        <w:tabs>
          <w:tab w:val="left" w:pos="0"/>
          <w:tab w:val="left" w:pos="7020"/>
        </w:tabs>
        <w:rPr>
          <w:rFonts w:ascii="Arial" w:hAnsi="Arial" w:cs="Arial"/>
          <w:i/>
          <w:iCs/>
          <w:sz w:val="22"/>
          <w:szCs w:val="22"/>
        </w:rPr>
      </w:pPr>
      <w:r w:rsidRPr="00EF0451">
        <w:rPr>
          <w:rFonts w:ascii="Arial" w:hAnsi="Arial" w:cs="Arial"/>
          <w:i/>
          <w:iCs/>
          <w:sz w:val="22"/>
          <w:szCs w:val="22"/>
          <w:lang w:val="ru"/>
        </w:rPr>
        <w:t xml:space="preserve">Секретарь суда должен направить копию этого приказа об отмене на следующий судебный день или ранее по адресу: [-] </w:t>
      </w:r>
      <w:r w:rsidRPr="00EF0451">
        <w:rPr>
          <w:rFonts w:ascii="Arial" w:hAnsi="Arial" w:cs="Arial"/>
          <w:sz w:val="22"/>
          <w:szCs w:val="22"/>
          <w:lang w:val="ru"/>
        </w:rPr>
        <w:tab/>
      </w:r>
      <w:r w:rsidRPr="00EF0451">
        <w:rPr>
          <w:rFonts w:ascii="Arial" w:hAnsi="Arial" w:cs="Arial"/>
          <w:i/>
          <w:iCs/>
          <w:sz w:val="22"/>
          <w:szCs w:val="22"/>
          <w:lang w:val="ru"/>
        </w:rPr>
        <w:t xml:space="preserve"> Управление шерифа округа/Полицейское управление, </w:t>
      </w:r>
      <w:r w:rsidRPr="00EF0451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в котором возбуждено дело</w:t>
      </w:r>
      <w:r w:rsidRPr="00EF0451">
        <w:rPr>
          <w:rFonts w:ascii="Arial" w:hAnsi="Arial" w:cs="Arial"/>
          <w:i/>
          <w:iCs/>
          <w:sz w:val="22"/>
          <w:szCs w:val="22"/>
          <w:lang w:val="ru"/>
        </w:rPr>
        <w:t>, которое должно внести его в компьютерную систему криминальной информации, доступную в этом штате и используемую правоохранительными органами для составления списка предстоящих ордеров.</w:t>
      </w:r>
    </w:p>
    <w:p w14:paraId="3A7B9204" w14:textId="77777777" w:rsidR="001E22C4" w:rsidRPr="00EF0451" w:rsidRDefault="00C51E82" w:rsidP="00841A2A">
      <w:pPr>
        <w:tabs>
          <w:tab w:val="left" w:pos="0"/>
          <w:tab w:val="left" w:pos="4050"/>
          <w:tab w:val="left" w:pos="5040"/>
          <w:tab w:val="left" w:pos="8820"/>
          <w:tab w:val="left" w:pos="9180"/>
          <w:tab w:val="left" w:leader="underscore" w:pos="10080"/>
        </w:tabs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EF0451">
        <w:rPr>
          <w:rFonts w:ascii="Arial" w:hAnsi="Arial" w:cs="Arial"/>
          <w:szCs w:val="22"/>
        </w:rPr>
        <w:t>Dated</w:t>
      </w:r>
      <w:r w:rsidRPr="00EF0451">
        <w:rPr>
          <w:rFonts w:ascii="Arial" w:hAnsi="Arial" w:cs="Arial"/>
          <w:sz w:val="22"/>
          <w:szCs w:val="22"/>
        </w:rPr>
        <w:t>:</w:t>
      </w:r>
      <w:r w:rsidRPr="00EF0451">
        <w:rPr>
          <w:rFonts w:ascii="Arial" w:hAnsi="Arial" w:cs="Arial"/>
          <w:sz w:val="22"/>
          <w:szCs w:val="22"/>
          <w:u w:val="single"/>
        </w:rPr>
        <w:tab/>
      </w:r>
      <w:r w:rsidRPr="00EF0451">
        <w:rPr>
          <w:rFonts w:ascii="Arial" w:hAnsi="Arial" w:cs="Arial"/>
          <w:sz w:val="22"/>
          <w:szCs w:val="22"/>
        </w:rPr>
        <w:tab/>
      </w:r>
      <w:r w:rsidRPr="00EF0451">
        <w:rPr>
          <w:rFonts w:ascii="Arial" w:hAnsi="Arial" w:cs="Arial"/>
          <w:sz w:val="22"/>
          <w:szCs w:val="22"/>
          <w:u w:val="single"/>
        </w:rPr>
        <w:tab/>
      </w:r>
    </w:p>
    <w:p w14:paraId="166942A3" w14:textId="60543529" w:rsidR="001E22C4" w:rsidRPr="00EF0451" w:rsidRDefault="001E22C4" w:rsidP="00647C3D">
      <w:pPr>
        <w:tabs>
          <w:tab w:val="left" w:pos="0"/>
          <w:tab w:val="left" w:pos="4050"/>
          <w:tab w:val="left" w:pos="5040"/>
          <w:tab w:val="left" w:pos="8820"/>
          <w:tab w:val="left" w:pos="9180"/>
          <w:tab w:val="left" w:leader="underscore" w:pos="10080"/>
        </w:tabs>
        <w:ind w:right="-1440"/>
        <w:jc w:val="both"/>
        <w:rPr>
          <w:rFonts w:ascii="Arial" w:hAnsi="Arial" w:cs="Arial"/>
          <w:szCs w:val="22"/>
        </w:rPr>
      </w:pPr>
      <w:r w:rsidRPr="00EF0451">
        <w:rPr>
          <w:rFonts w:ascii="Arial" w:hAnsi="Arial" w:cs="Arial"/>
          <w:i/>
          <w:iCs/>
          <w:szCs w:val="22"/>
          <w:lang w:val="ru"/>
        </w:rPr>
        <w:t>Дата</w:t>
      </w:r>
      <w:r w:rsidRPr="00EF0451">
        <w:rPr>
          <w:rFonts w:ascii="Arial" w:hAnsi="Arial" w:cs="Arial"/>
          <w:i/>
          <w:iCs/>
          <w:sz w:val="22"/>
          <w:szCs w:val="22"/>
          <w:lang w:val="ru"/>
        </w:rPr>
        <w:t>:</w:t>
      </w:r>
      <w:r w:rsidRPr="00EF0451">
        <w:rPr>
          <w:rFonts w:ascii="Arial" w:hAnsi="Arial" w:cs="Arial"/>
          <w:szCs w:val="22"/>
        </w:rPr>
        <w:tab/>
      </w:r>
      <w:r w:rsidRPr="00EF0451">
        <w:rPr>
          <w:rFonts w:ascii="Arial" w:hAnsi="Arial" w:cs="Arial"/>
          <w:szCs w:val="22"/>
        </w:rPr>
        <w:tab/>
        <w:t>Judge/Pro Tem/Court Commissioner</w:t>
      </w:r>
    </w:p>
    <w:p w14:paraId="4A452D51" w14:textId="05C300FD" w:rsidR="00C51E82" w:rsidRPr="00EF0451" w:rsidRDefault="001E22C4" w:rsidP="000F4286">
      <w:pPr>
        <w:tabs>
          <w:tab w:val="left" w:pos="0"/>
          <w:tab w:val="left" w:pos="720"/>
          <w:tab w:val="left" w:pos="5040"/>
        </w:tabs>
        <w:ind w:right="-1440"/>
        <w:jc w:val="both"/>
        <w:rPr>
          <w:rFonts w:ascii="Arial" w:hAnsi="Arial" w:cs="Arial"/>
          <w:i/>
          <w:iCs/>
          <w:szCs w:val="22"/>
        </w:rPr>
      </w:pPr>
      <w:r w:rsidRPr="00EF0451">
        <w:rPr>
          <w:rFonts w:ascii="Arial" w:hAnsi="Arial" w:cs="Arial"/>
          <w:i/>
          <w:iCs/>
          <w:szCs w:val="22"/>
        </w:rPr>
        <w:tab/>
      </w:r>
      <w:r w:rsidRPr="00EF0451">
        <w:rPr>
          <w:rFonts w:ascii="Arial" w:hAnsi="Arial" w:cs="Arial"/>
          <w:i/>
          <w:iCs/>
          <w:szCs w:val="22"/>
        </w:rPr>
        <w:tab/>
      </w:r>
      <w:r w:rsidRPr="00EF0451">
        <w:rPr>
          <w:rFonts w:ascii="Arial" w:hAnsi="Arial" w:cs="Arial"/>
          <w:i/>
          <w:iCs/>
          <w:szCs w:val="22"/>
          <w:lang w:val="ru"/>
        </w:rPr>
        <w:t>Судья/временный судья/мировой судья</w:t>
      </w:r>
    </w:p>
    <w:p w14:paraId="4BCFBC6E" w14:textId="77777777" w:rsidR="001E22C4" w:rsidRPr="00EF0451" w:rsidRDefault="00C51E82" w:rsidP="00841A2A">
      <w:pPr>
        <w:tabs>
          <w:tab w:val="left" w:pos="0"/>
          <w:tab w:val="left" w:pos="720"/>
          <w:tab w:val="left" w:pos="4680"/>
          <w:tab w:val="left" w:pos="4860"/>
          <w:tab w:val="left" w:pos="5040"/>
        </w:tabs>
        <w:spacing w:before="160"/>
        <w:ind w:right="-1440"/>
        <w:jc w:val="both"/>
        <w:rPr>
          <w:rFonts w:ascii="Arial" w:hAnsi="Arial" w:cs="Arial"/>
          <w:sz w:val="22"/>
          <w:szCs w:val="22"/>
        </w:rPr>
      </w:pPr>
      <w:r w:rsidRPr="00EF0451">
        <w:rPr>
          <w:rFonts w:ascii="Arial" w:hAnsi="Arial" w:cs="Arial"/>
          <w:sz w:val="22"/>
          <w:szCs w:val="22"/>
        </w:rPr>
        <w:t>I acknowledge receipt of a copy of this Order:</w:t>
      </w:r>
      <w:r w:rsidRPr="00EF0451">
        <w:rPr>
          <w:rFonts w:ascii="Arial" w:hAnsi="Arial" w:cs="Arial"/>
          <w:sz w:val="22"/>
          <w:szCs w:val="22"/>
        </w:rPr>
        <w:tab/>
      </w:r>
      <w:r w:rsidRPr="00EF0451">
        <w:rPr>
          <w:rFonts w:ascii="Arial" w:hAnsi="Arial" w:cs="Arial"/>
          <w:sz w:val="22"/>
          <w:szCs w:val="22"/>
        </w:rPr>
        <w:tab/>
        <w:t>I acknowledge receipt of a copy of this Order:</w:t>
      </w:r>
    </w:p>
    <w:p w14:paraId="5AE8549D" w14:textId="7968EF58" w:rsidR="00C51E82" w:rsidRPr="00EF0451" w:rsidRDefault="001E22C4" w:rsidP="000F4286">
      <w:pPr>
        <w:tabs>
          <w:tab w:val="left" w:pos="0"/>
          <w:tab w:val="left" w:pos="720"/>
          <w:tab w:val="left" w:pos="4680"/>
          <w:tab w:val="left" w:pos="4860"/>
          <w:tab w:val="left" w:pos="5040"/>
        </w:tabs>
        <w:ind w:right="-144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EF0451">
        <w:rPr>
          <w:rFonts w:ascii="Arial Narrow" w:hAnsi="Arial Narrow" w:cs="Arial"/>
          <w:i/>
          <w:iCs/>
          <w:sz w:val="22"/>
          <w:szCs w:val="22"/>
          <w:lang w:val="ru"/>
        </w:rPr>
        <w:t>Я подтверждаю получение копии данного приказа:</w:t>
      </w:r>
      <w:r w:rsidRPr="00EF0451">
        <w:rPr>
          <w:rFonts w:ascii="Arial Narrow" w:hAnsi="Arial Narrow" w:cs="Arial"/>
          <w:sz w:val="22"/>
          <w:szCs w:val="22"/>
          <w:lang w:val="ru"/>
        </w:rPr>
        <w:tab/>
      </w:r>
      <w:r w:rsidRPr="00EF0451">
        <w:rPr>
          <w:rFonts w:ascii="Arial Narrow" w:hAnsi="Arial Narrow" w:cs="Arial"/>
          <w:sz w:val="22"/>
          <w:szCs w:val="22"/>
          <w:lang w:val="ru"/>
        </w:rPr>
        <w:tab/>
      </w:r>
      <w:r w:rsidRPr="00EF0451">
        <w:rPr>
          <w:rFonts w:ascii="Arial Narrow" w:hAnsi="Arial Narrow" w:cs="Arial"/>
          <w:i/>
          <w:iCs/>
          <w:sz w:val="22"/>
          <w:szCs w:val="22"/>
          <w:lang w:val="ru"/>
        </w:rPr>
        <w:t>Я подтверждаю получение копии данного приказа:</w:t>
      </w:r>
    </w:p>
    <w:p w14:paraId="1E030339" w14:textId="2305144B" w:rsidR="00C51E82" w:rsidRPr="00EF0451" w:rsidRDefault="00C51E82" w:rsidP="00647C3D">
      <w:pPr>
        <w:tabs>
          <w:tab w:val="left" w:leader="underscore" w:pos="4320"/>
          <w:tab w:val="left" w:pos="5040"/>
          <w:tab w:val="left" w:pos="9360"/>
          <w:tab w:val="left" w:leader="underscore" w:pos="10080"/>
        </w:tabs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EF0451">
        <w:rPr>
          <w:rFonts w:ascii="Arial" w:hAnsi="Arial" w:cs="Arial"/>
          <w:sz w:val="22"/>
          <w:szCs w:val="22"/>
        </w:rPr>
        <w:tab/>
      </w:r>
      <w:r w:rsidRPr="00EF0451">
        <w:rPr>
          <w:rFonts w:ascii="Arial" w:hAnsi="Arial" w:cs="Arial"/>
          <w:sz w:val="22"/>
          <w:szCs w:val="22"/>
        </w:rPr>
        <w:tab/>
      </w:r>
      <w:r w:rsidRPr="00EF0451">
        <w:rPr>
          <w:rFonts w:ascii="Arial" w:hAnsi="Arial" w:cs="Arial"/>
          <w:sz w:val="22"/>
          <w:szCs w:val="22"/>
          <w:u w:val="single"/>
        </w:rPr>
        <w:tab/>
      </w:r>
    </w:p>
    <w:p w14:paraId="510DADDC" w14:textId="77777777" w:rsidR="001E22C4" w:rsidRPr="00EF0451" w:rsidRDefault="007C181F" w:rsidP="00841A2A">
      <w:pPr>
        <w:tabs>
          <w:tab w:val="left" w:pos="0"/>
          <w:tab w:val="left" w:pos="720"/>
          <w:tab w:val="left" w:pos="5040"/>
          <w:tab w:val="left" w:pos="8460"/>
          <w:tab w:val="left" w:pos="8640"/>
          <w:tab w:val="left" w:pos="9360"/>
        </w:tabs>
        <w:suppressAutoHyphens/>
        <w:ind w:right="-1440"/>
        <w:jc w:val="both"/>
        <w:rPr>
          <w:rFonts w:ascii="Arial" w:hAnsi="Arial" w:cs="Arial"/>
          <w:szCs w:val="22"/>
        </w:rPr>
      </w:pPr>
      <w:r w:rsidRPr="00EF0451">
        <w:rPr>
          <w:rFonts w:ascii="Arial" w:hAnsi="Arial" w:cs="Arial"/>
          <w:szCs w:val="22"/>
        </w:rPr>
        <w:t>Protected Person</w:t>
      </w:r>
      <w:r w:rsidRPr="00EF0451">
        <w:rPr>
          <w:rFonts w:ascii="Arial" w:hAnsi="Arial" w:cs="Arial"/>
          <w:szCs w:val="22"/>
        </w:rPr>
        <w:tab/>
        <w:t>Defendant</w:t>
      </w:r>
    </w:p>
    <w:p w14:paraId="749F62AB" w14:textId="15B85E9F" w:rsidR="00C51E82" w:rsidRPr="00EF0451" w:rsidRDefault="001E22C4" w:rsidP="000F4286">
      <w:pPr>
        <w:tabs>
          <w:tab w:val="left" w:pos="0"/>
          <w:tab w:val="left" w:pos="720"/>
          <w:tab w:val="left" w:pos="5040"/>
          <w:tab w:val="left" w:pos="8460"/>
          <w:tab w:val="left" w:pos="864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Cs w:val="22"/>
        </w:rPr>
      </w:pPr>
      <w:r w:rsidRPr="00EF0451">
        <w:rPr>
          <w:rFonts w:ascii="Arial" w:hAnsi="Arial" w:cs="Arial"/>
          <w:i/>
          <w:iCs/>
          <w:szCs w:val="22"/>
          <w:lang w:val="ru"/>
        </w:rPr>
        <w:t>Защищаемое лицо</w:t>
      </w:r>
      <w:r w:rsidRPr="00EF0451">
        <w:rPr>
          <w:rFonts w:ascii="Arial" w:hAnsi="Arial" w:cs="Arial"/>
          <w:szCs w:val="22"/>
          <w:lang w:val="ru"/>
        </w:rPr>
        <w:tab/>
      </w:r>
      <w:r w:rsidRPr="00EF0451">
        <w:rPr>
          <w:rFonts w:ascii="Arial" w:hAnsi="Arial" w:cs="Arial"/>
          <w:i/>
          <w:iCs/>
          <w:szCs w:val="22"/>
          <w:lang w:val="ru"/>
        </w:rPr>
        <w:t>Ответчик</w:t>
      </w:r>
    </w:p>
    <w:p w14:paraId="21992678" w14:textId="7C51E779" w:rsidR="00320103" w:rsidRPr="00EF0451" w:rsidRDefault="00320103" w:rsidP="00647C3D">
      <w:pPr>
        <w:tabs>
          <w:tab w:val="left" w:pos="0"/>
          <w:tab w:val="left" w:pos="1650"/>
          <w:tab w:val="left" w:pos="4230"/>
          <w:tab w:val="left" w:pos="5040"/>
          <w:tab w:val="left" w:pos="9360"/>
        </w:tabs>
        <w:suppressAutoHyphens/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EF0451">
        <w:rPr>
          <w:rFonts w:ascii="Arial" w:hAnsi="Arial" w:cs="Arial"/>
          <w:sz w:val="22"/>
          <w:szCs w:val="22"/>
          <w:u w:val="single"/>
        </w:rPr>
        <w:tab/>
      </w:r>
      <w:r w:rsidRPr="00EF0451">
        <w:rPr>
          <w:rFonts w:ascii="Arial" w:hAnsi="Arial" w:cs="Arial"/>
          <w:sz w:val="22"/>
          <w:szCs w:val="22"/>
          <w:u w:val="single"/>
        </w:rPr>
        <w:tab/>
      </w:r>
      <w:r w:rsidRPr="00EF0451">
        <w:rPr>
          <w:rFonts w:ascii="Arial" w:hAnsi="Arial" w:cs="Arial"/>
          <w:sz w:val="22"/>
          <w:szCs w:val="22"/>
        </w:rPr>
        <w:tab/>
      </w:r>
      <w:r w:rsidRPr="00EF0451">
        <w:rPr>
          <w:rFonts w:ascii="Arial" w:hAnsi="Arial" w:cs="Arial"/>
          <w:sz w:val="22"/>
          <w:szCs w:val="22"/>
          <w:u w:val="single"/>
        </w:rPr>
        <w:tab/>
      </w:r>
    </w:p>
    <w:p w14:paraId="3E49AB69" w14:textId="77777777" w:rsidR="001E22C4" w:rsidRPr="00EF0451" w:rsidRDefault="00320103" w:rsidP="00841A2A">
      <w:pPr>
        <w:tabs>
          <w:tab w:val="left" w:pos="0"/>
          <w:tab w:val="left" w:pos="720"/>
          <w:tab w:val="left" w:pos="3600"/>
          <w:tab w:val="left" w:pos="5040"/>
          <w:tab w:val="left" w:pos="8460"/>
          <w:tab w:val="left" w:pos="8640"/>
          <w:tab w:val="left" w:pos="9360"/>
        </w:tabs>
        <w:suppressAutoHyphens/>
        <w:ind w:right="-1440"/>
        <w:jc w:val="both"/>
        <w:rPr>
          <w:rFonts w:ascii="Arial" w:hAnsi="Arial" w:cs="Arial"/>
          <w:szCs w:val="22"/>
        </w:rPr>
      </w:pPr>
      <w:r w:rsidRPr="00EF0451">
        <w:rPr>
          <w:rFonts w:ascii="Arial" w:hAnsi="Arial" w:cs="Arial"/>
          <w:szCs w:val="22"/>
        </w:rPr>
        <w:t>Type or Print Name</w:t>
      </w:r>
      <w:r w:rsidRPr="00EF0451">
        <w:rPr>
          <w:rFonts w:ascii="Arial" w:hAnsi="Arial" w:cs="Arial"/>
          <w:szCs w:val="22"/>
        </w:rPr>
        <w:tab/>
      </w:r>
      <w:r w:rsidRPr="00EF0451">
        <w:rPr>
          <w:rFonts w:ascii="Arial" w:hAnsi="Arial" w:cs="Arial"/>
          <w:szCs w:val="22"/>
        </w:rPr>
        <w:tab/>
        <w:t>Type or Print Name</w:t>
      </w:r>
    </w:p>
    <w:p w14:paraId="0B659640" w14:textId="6B45B9D0" w:rsidR="00320103" w:rsidRPr="00EF0451" w:rsidRDefault="001E22C4" w:rsidP="000F4286">
      <w:pPr>
        <w:tabs>
          <w:tab w:val="left" w:pos="0"/>
          <w:tab w:val="left" w:pos="720"/>
          <w:tab w:val="left" w:pos="3600"/>
          <w:tab w:val="left" w:pos="5040"/>
          <w:tab w:val="left" w:pos="8460"/>
          <w:tab w:val="left" w:pos="8640"/>
          <w:tab w:val="left" w:pos="9360"/>
        </w:tabs>
        <w:suppressAutoHyphens/>
        <w:ind w:right="-1440"/>
        <w:jc w:val="both"/>
        <w:rPr>
          <w:rFonts w:ascii="Arial Narrow" w:hAnsi="Arial Narrow" w:cs="Arial"/>
          <w:i/>
          <w:iCs/>
          <w:spacing w:val="-4"/>
          <w:szCs w:val="22"/>
          <w:highlight w:val="yellow"/>
        </w:rPr>
      </w:pPr>
      <w:r w:rsidRPr="00EF0451">
        <w:rPr>
          <w:rFonts w:ascii="Arial Narrow" w:hAnsi="Arial Narrow" w:cs="Arial"/>
          <w:i/>
          <w:iCs/>
          <w:spacing w:val="-4"/>
          <w:szCs w:val="22"/>
          <w:lang w:val="ru"/>
        </w:rPr>
        <w:t>Напечатайте имя и фамилию или напишите печатными буквами</w:t>
      </w:r>
      <w:r w:rsidRPr="00EF0451">
        <w:rPr>
          <w:rFonts w:ascii="Arial Narrow" w:hAnsi="Arial Narrow" w:cs="Arial"/>
          <w:spacing w:val="-4"/>
          <w:szCs w:val="22"/>
          <w:lang w:val="ru"/>
        </w:rPr>
        <w:tab/>
      </w:r>
      <w:r w:rsidRPr="00EF0451">
        <w:rPr>
          <w:rFonts w:ascii="Arial Narrow" w:hAnsi="Arial Narrow" w:cs="Arial"/>
          <w:i/>
          <w:iCs/>
          <w:spacing w:val="-4"/>
          <w:szCs w:val="22"/>
          <w:lang w:val="ru"/>
        </w:rPr>
        <w:t>Напечатайте имя и фамилию или напишите печатными буквами</w:t>
      </w:r>
    </w:p>
    <w:sectPr w:rsidR="00320103" w:rsidRPr="00EF0451" w:rsidSect="00610620">
      <w:footerReference w:type="default" r:id="rId6"/>
      <w:endnotePr>
        <w:numFmt w:val="decimal"/>
      </w:endnotePr>
      <w:type w:val="continuous"/>
      <w:pgSz w:w="12240" w:h="15840" w:code="1"/>
      <w:pgMar w:top="1440" w:right="1440" w:bottom="1440" w:left="1440" w:header="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112E7" w14:textId="77777777" w:rsidR="009B4F56" w:rsidRDefault="009B4F56">
      <w:pPr>
        <w:spacing w:line="20" w:lineRule="exact"/>
        <w:rPr>
          <w:sz w:val="24"/>
        </w:rPr>
      </w:pPr>
    </w:p>
  </w:endnote>
  <w:endnote w:type="continuationSeparator" w:id="0">
    <w:p w14:paraId="5D9538D0" w14:textId="77777777" w:rsidR="009B4F56" w:rsidRDefault="009B4F56">
      <w:r>
        <w:rPr>
          <w:sz w:val="24"/>
        </w:rPr>
        <w:t xml:space="preserve"> </w:t>
      </w:r>
    </w:p>
  </w:endnote>
  <w:endnote w:type="continuationNotice" w:id="1">
    <w:p w14:paraId="73107F48" w14:textId="77777777" w:rsidR="009B4F56" w:rsidRDefault="009B4F5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4A61FB" w:rsidRPr="00EF0451" w14:paraId="710C7954" w14:textId="77777777" w:rsidTr="00993DDC">
      <w:tc>
        <w:tcPr>
          <w:tcW w:w="2808" w:type="dxa"/>
          <w:shd w:val="clear" w:color="auto" w:fill="auto"/>
        </w:tcPr>
        <w:p w14:paraId="3E2D39BA" w14:textId="77777777" w:rsidR="004A61FB" w:rsidRPr="00EF0451" w:rsidRDefault="004A61FB" w:rsidP="004A61F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EF0451">
            <w:rPr>
              <w:rStyle w:val="PageNumber"/>
              <w:rFonts w:ascii="Arial" w:hAnsi="Arial" w:cs="Arial"/>
              <w:sz w:val="18"/>
              <w:szCs w:val="18"/>
            </w:rPr>
            <w:t>RCW 10.99.040</w:t>
          </w:r>
        </w:p>
        <w:p w14:paraId="680C77EC" w14:textId="6398CB23" w:rsidR="004A61FB" w:rsidRPr="00EF0451" w:rsidRDefault="00EF0451" w:rsidP="004A61F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EF0451">
            <w:rPr>
              <w:rStyle w:val="PageNumber"/>
              <w:rFonts w:asciiTheme="minorBidi" w:hAnsiTheme="minorBidi" w:cstheme="minorBidi"/>
              <w:sz w:val="18"/>
              <w:szCs w:val="18"/>
            </w:rPr>
            <w:t xml:space="preserve">RU </w:t>
          </w:r>
          <w:r w:rsidR="004A61FB" w:rsidRPr="00EF0451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 w:rsidRPr="00EF0451">
            <w:rPr>
              <w:rStyle w:val="PageNumber"/>
              <w:rFonts w:asciiTheme="minorBidi" w:hAnsiTheme="minorBidi" w:cstheme="minorBidi"/>
              <w:i/>
              <w:iCs/>
              <w:sz w:val="18"/>
              <w:szCs w:val="18"/>
            </w:rPr>
            <w:t xml:space="preserve"> </w:t>
          </w:r>
          <w:r w:rsidRPr="00EF0451">
            <w:rPr>
              <w:rStyle w:val="PageNumber"/>
              <w:rFonts w:asciiTheme="minorBidi" w:hAnsiTheme="minorBidi" w:cstheme="minorBidi"/>
              <w:sz w:val="18"/>
              <w:szCs w:val="18"/>
            </w:rPr>
            <w:t>Russian</w:t>
          </w:r>
        </w:p>
        <w:p w14:paraId="41619364" w14:textId="77777777" w:rsidR="004A61FB" w:rsidRPr="00EF0451" w:rsidRDefault="004A61FB" w:rsidP="004A61FB">
          <w:pPr>
            <w:rPr>
              <w:rStyle w:val="PageNumber"/>
              <w:rFonts w:ascii="Arial" w:hAnsi="Arial" w:cs="Arial"/>
              <w:sz w:val="18"/>
              <w:szCs w:val="18"/>
            </w:rPr>
          </w:pPr>
          <w:r w:rsidRPr="00EF045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NC 02.0800</w:t>
          </w:r>
        </w:p>
      </w:tc>
      <w:tc>
        <w:tcPr>
          <w:tcW w:w="3576" w:type="dxa"/>
          <w:shd w:val="clear" w:color="auto" w:fill="auto"/>
        </w:tcPr>
        <w:p w14:paraId="57604A6E" w14:textId="77777777" w:rsidR="004A61FB" w:rsidRPr="00EF0451" w:rsidRDefault="004A61FB" w:rsidP="004A61FB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EF0451">
            <w:rPr>
              <w:rStyle w:val="PageNumber"/>
              <w:rFonts w:ascii="Arial" w:hAnsi="Arial" w:cs="Arial"/>
              <w:sz w:val="18"/>
              <w:szCs w:val="18"/>
            </w:rPr>
            <w:t xml:space="preserve">Order re Motion to Modify/ Rescind No-Contact Order </w:t>
          </w:r>
        </w:p>
        <w:p w14:paraId="24143567" w14:textId="77777777" w:rsidR="004A61FB" w:rsidRPr="00EF0451" w:rsidRDefault="003A781D" w:rsidP="004A61FB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EF0451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EF0451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EF0451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EF0451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EF0451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EF0451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EF0451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EF0451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EF0451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EF0451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EF0451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EF0451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14:paraId="36518949" w14:textId="77777777" w:rsidR="004A61FB" w:rsidRPr="00EF0451" w:rsidRDefault="004A61FB" w:rsidP="004A61F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0697741F" w14:textId="77777777" w:rsidR="00D623F9" w:rsidRPr="00EF0451" w:rsidRDefault="00D623F9" w:rsidP="004A6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30546" w14:textId="77777777" w:rsidR="009B4F56" w:rsidRDefault="009B4F56">
      <w:r>
        <w:rPr>
          <w:sz w:val="24"/>
        </w:rPr>
        <w:separator/>
      </w:r>
    </w:p>
  </w:footnote>
  <w:footnote w:type="continuationSeparator" w:id="0">
    <w:p w14:paraId="51DC5460" w14:textId="77777777" w:rsidR="009B4F56" w:rsidRDefault="009B4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B3"/>
    <w:rsid w:val="000730B0"/>
    <w:rsid w:val="00086AC6"/>
    <w:rsid w:val="000B3737"/>
    <w:rsid w:val="000F4286"/>
    <w:rsid w:val="00112065"/>
    <w:rsid w:val="00121C0B"/>
    <w:rsid w:val="00155B30"/>
    <w:rsid w:val="001E22C4"/>
    <w:rsid w:val="00202420"/>
    <w:rsid w:val="00216786"/>
    <w:rsid w:val="002F143E"/>
    <w:rsid w:val="00306AFE"/>
    <w:rsid w:val="00320103"/>
    <w:rsid w:val="003A781D"/>
    <w:rsid w:val="003D1FED"/>
    <w:rsid w:val="0043045A"/>
    <w:rsid w:val="0043361F"/>
    <w:rsid w:val="004838D8"/>
    <w:rsid w:val="004A61FB"/>
    <w:rsid w:val="004B16FD"/>
    <w:rsid w:val="004C64E3"/>
    <w:rsid w:val="0054062E"/>
    <w:rsid w:val="00562377"/>
    <w:rsid w:val="005C591B"/>
    <w:rsid w:val="005F3ECC"/>
    <w:rsid w:val="006012DB"/>
    <w:rsid w:val="00610620"/>
    <w:rsid w:val="006371BE"/>
    <w:rsid w:val="00647C3D"/>
    <w:rsid w:val="00665B27"/>
    <w:rsid w:val="00675751"/>
    <w:rsid w:val="006B6DE1"/>
    <w:rsid w:val="007012DD"/>
    <w:rsid w:val="00702C62"/>
    <w:rsid w:val="007676C8"/>
    <w:rsid w:val="00773DD3"/>
    <w:rsid w:val="00775AD2"/>
    <w:rsid w:val="007B05F9"/>
    <w:rsid w:val="007C181F"/>
    <w:rsid w:val="007F0A68"/>
    <w:rsid w:val="00802BE0"/>
    <w:rsid w:val="008227AD"/>
    <w:rsid w:val="008354CF"/>
    <w:rsid w:val="00841A2A"/>
    <w:rsid w:val="00846011"/>
    <w:rsid w:val="0087040A"/>
    <w:rsid w:val="00874EB9"/>
    <w:rsid w:val="00877DC0"/>
    <w:rsid w:val="00896D43"/>
    <w:rsid w:val="008B62F8"/>
    <w:rsid w:val="008C034A"/>
    <w:rsid w:val="008E155A"/>
    <w:rsid w:val="00935925"/>
    <w:rsid w:val="00986D72"/>
    <w:rsid w:val="009B4F56"/>
    <w:rsid w:val="009C7C74"/>
    <w:rsid w:val="00A43165"/>
    <w:rsid w:val="00A45DC6"/>
    <w:rsid w:val="00AB498D"/>
    <w:rsid w:val="00B71817"/>
    <w:rsid w:val="00BC280D"/>
    <w:rsid w:val="00BD4AEA"/>
    <w:rsid w:val="00BF4A56"/>
    <w:rsid w:val="00C443B8"/>
    <w:rsid w:val="00C51E82"/>
    <w:rsid w:val="00C97492"/>
    <w:rsid w:val="00CE3D4A"/>
    <w:rsid w:val="00D03E0B"/>
    <w:rsid w:val="00D623F9"/>
    <w:rsid w:val="00DC5EFA"/>
    <w:rsid w:val="00DC75B3"/>
    <w:rsid w:val="00E10612"/>
    <w:rsid w:val="00E6697E"/>
    <w:rsid w:val="00E773A6"/>
    <w:rsid w:val="00ED5082"/>
    <w:rsid w:val="00EF0451"/>
    <w:rsid w:val="00F03813"/>
    <w:rsid w:val="00F12F34"/>
    <w:rsid w:val="00F25112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61266C"/>
  <w15:chartTrackingRefBased/>
  <w15:docId w15:val="{C0BC2320-4071-4F98-B355-BFAB81FF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</w:tabs>
      <w:suppressAutoHyphens/>
      <w:jc w:val="center"/>
      <w:outlineLvl w:val="0"/>
    </w:pPr>
    <w:rPr>
      <w:rFonts w:ascii="CG Times" w:hAnsi="CG Times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</w:style>
  <w:style w:type="character" w:styleId="PageNumber">
    <w:name w:val="page number"/>
    <w:basedOn w:val="DefaultParagraphFont"/>
    <w:uiPriority w:val="99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FooterChar">
    <w:name w:val="Footer Char"/>
    <w:link w:val="Footer"/>
    <w:uiPriority w:val="99"/>
    <w:rsid w:val="004A61F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11</cp:revision>
  <dcterms:created xsi:type="dcterms:W3CDTF">2025-02-09T01:26:00Z</dcterms:created>
  <dcterms:modified xsi:type="dcterms:W3CDTF">2025-04-07T17:22:00Z</dcterms:modified>
</cp:coreProperties>
</file>